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20" w:rsidRPr="001F3820" w:rsidRDefault="008C4E3E" w:rsidP="001F3820">
      <w:pPr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F3820" w:rsidRPr="001F3820">
        <w:rPr>
          <w:sz w:val="26"/>
          <w:szCs w:val="26"/>
        </w:rPr>
        <w:t>МИНИСТЕРСТВО ОБРАЗОВАНИЯ И НАУКИ РОССИЙСКОЙ ФЕДЕРАЦИИ</w:t>
      </w:r>
    </w:p>
    <w:p w:rsidR="0071205E" w:rsidRDefault="00693DFA" w:rsidP="00693DFA">
      <w:pPr>
        <w:pStyle w:val="a4"/>
        <w:rPr>
          <w:sz w:val="28"/>
          <w:szCs w:val="28"/>
        </w:rPr>
      </w:pPr>
      <w:r w:rsidRPr="0032540A">
        <w:rPr>
          <w:sz w:val="28"/>
          <w:szCs w:val="28"/>
        </w:rPr>
        <w:t xml:space="preserve">Федеральное государственное бюджетное образовательное учреждение </w:t>
      </w:r>
    </w:p>
    <w:p w:rsidR="00693DFA" w:rsidRPr="0032540A" w:rsidRDefault="00693DFA" w:rsidP="00693DFA">
      <w:pPr>
        <w:pStyle w:val="a4"/>
        <w:rPr>
          <w:sz w:val="28"/>
          <w:szCs w:val="28"/>
        </w:rPr>
      </w:pPr>
      <w:r w:rsidRPr="0032540A">
        <w:rPr>
          <w:sz w:val="28"/>
          <w:szCs w:val="28"/>
        </w:rPr>
        <w:t>высшего образования</w:t>
      </w:r>
    </w:p>
    <w:p w:rsidR="001F3820" w:rsidRPr="001F3820" w:rsidRDefault="00693DFA" w:rsidP="00693DFA">
      <w:pPr>
        <w:jc w:val="center"/>
        <w:rPr>
          <w:sz w:val="26"/>
          <w:szCs w:val="26"/>
        </w:rPr>
      </w:pPr>
      <w:r w:rsidRPr="001F3820">
        <w:rPr>
          <w:sz w:val="26"/>
          <w:szCs w:val="26"/>
        </w:rPr>
        <w:t xml:space="preserve"> </w:t>
      </w:r>
      <w:r w:rsidR="001F3820" w:rsidRPr="001F3820">
        <w:rPr>
          <w:sz w:val="26"/>
          <w:szCs w:val="26"/>
        </w:rPr>
        <w:t>«Благовещенский государственный педагогический университет»</w:t>
      </w:r>
    </w:p>
    <w:p w:rsidR="001F3820" w:rsidRDefault="00693DFA" w:rsidP="00693DFA">
      <w:pPr>
        <w:jc w:val="center"/>
      </w:pPr>
      <w:r>
        <w:t>(ФГБОУ ВО «БГПУ»)</w:t>
      </w:r>
    </w:p>
    <w:p w:rsidR="00693DFA" w:rsidRDefault="00693DFA" w:rsidP="00693DFA">
      <w:pPr>
        <w:jc w:val="center"/>
      </w:pPr>
    </w:p>
    <w:p w:rsidR="00693DFA" w:rsidRDefault="00693DFA" w:rsidP="00693DFA">
      <w:pPr>
        <w:jc w:val="center"/>
      </w:pPr>
    </w:p>
    <w:p w:rsidR="001F3820" w:rsidRDefault="001F3820"/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6095"/>
      </w:tblGrid>
      <w:tr w:rsidR="001F3820" w:rsidTr="007E44CE">
        <w:tc>
          <w:tcPr>
            <w:tcW w:w="4219" w:type="dxa"/>
          </w:tcPr>
          <w:p w:rsidR="00F024AA" w:rsidRDefault="00F024AA"/>
        </w:tc>
        <w:tc>
          <w:tcPr>
            <w:tcW w:w="6095" w:type="dxa"/>
          </w:tcPr>
          <w:p w:rsidR="001F3820" w:rsidRDefault="001F3820" w:rsidP="001F3820">
            <w:pPr>
              <w:jc w:val="center"/>
            </w:pPr>
            <w:r>
              <w:t>УТВЕРЖДАЮ</w:t>
            </w:r>
          </w:p>
          <w:p w:rsidR="000C45EC" w:rsidRDefault="000C45EC" w:rsidP="001F3820">
            <w:pPr>
              <w:jc w:val="center"/>
            </w:pPr>
          </w:p>
          <w:p w:rsidR="001F3820" w:rsidRDefault="007E44CE" w:rsidP="001F3820">
            <w:pPr>
              <w:jc w:val="center"/>
            </w:pPr>
            <w:r>
              <w:t>Проректор по учебной работе</w:t>
            </w:r>
            <w:r w:rsidR="001F3820">
              <w:t xml:space="preserve"> ____________ </w:t>
            </w:r>
            <w:r w:rsidR="00180F68">
              <w:t>М.Ю.Попова</w:t>
            </w:r>
            <w:bookmarkStart w:id="0" w:name="_GoBack"/>
            <w:bookmarkEnd w:id="0"/>
          </w:p>
          <w:p w:rsidR="001F3820" w:rsidRDefault="001F3820" w:rsidP="001F3820">
            <w:pPr>
              <w:jc w:val="center"/>
            </w:pPr>
            <w:r>
              <w:t>«____» ______________ 20___ г.</w:t>
            </w:r>
          </w:p>
        </w:tc>
      </w:tr>
    </w:tbl>
    <w:p w:rsidR="001F3820" w:rsidRDefault="001F3820"/>
    <w:p w:rsidR="001F3820" w:rsidRDefault="001F3820"/>
    <w:p w:rsidR="001F3820" w:rsidRDefault="001F3820" w:rsidP="001F3820">
      <w:pPr>
        <w:jc w:val="center"/>
        <w:rPr>
          <w:sz w:val="28"/>
        </w:rPr>
      </w:pPr>
    </w:p>
    <w:p w:rsidR="000C45EC" w:rsidRPr="001F3820" w:rsidRDefault="000C45EC" w:rsidP="001F3820">
      <w:pPr>
        <w:jc w:val="center"/>
        <w:rPr>
          <w:sz w:val="28"/>
        </w:rPr>
      </w:pPr>
    </w:p>
    <w:p w:rsidR="001F3820" w:rsidRPr="001F3820" w:rsidRDefault="008D5C2F" w:rsidP="001F3820">
      <w:pPr>
        <w:jc w:val="center"/>
        <w:rPr>
          <w:b/>
          <w:sz w:val="32"/>
        </w:rPr>
      </w:pPr>
      <w:r>
        <w:rPr>
          <w:b/>
          <w:sz w:val="32"/>
        </w:rPr>
        <w:t>Сведения о выполнении учебной нагрузки</w:t>
      </w:r>
      <w:r w:rsidR="001F3820" w:rsidRPr="001F3820">
        <w:rPr>
          <w:b/>
          <w:sz w:val="32"/>
        </w:rPr>
        <w:t xml:space="preserve"> кафедры</w:t>
      </w:r>
      <w:r w:rsidR="000C45EC">
        <w:rPr>
          <w:b/>
          <w:sz w:val="32"/>
        </w:rPr>
        <w:t>________________________________</w:t>
      </w:r>
    </w:p>
    <w:p w:rsidR="001F3820" w:rsidRPr="001F3820" w:rsidRDefault="008D5C2F" w:rsidP="001F3820">
      <w:pPr>
        <w:jc w:val="center"/>
        <w:rPr>
          <w:sz w:val="24"/>
        </w:rPr>
      </w:pPr>
      <w:r>
        <w:rPr>
          <w:b/>
          <w:sz w:val="32"/>
        </w:rPr>
        <w:t>за</w:t>
      </w:r>
      <w:r w:rsidR="001F3820" w:rsidRPr="001F3820">
        <w:rPr>
          <w:b/>
          <w:sz w:val="32"/>
        </w:rPr>
        <w:t xml:space="preserve"> ________/_______ учебный год</w:t>
      </w:r>
    </w:p>
    <w:p w:rsidR="001F3820" w:rsidRPr="001F3820" w:rsidRDefault="001F3820" w:rsidP="001F3820">
      <w:pPr>
        <w:jc w:val="center"/>
        <w:rPr>
          <w:sz w:val="24"/>
        </w:rPr>
      </w:pPr>
    </w:p>
    <w:p w:rsidR="001F3820" w:rsidRDefault="001F3820" w:rsidP="001F3820">
      <w:pPr>
        <w:jc w:val="both"/>
        <w:rPr>
          <w:sz w:val="24"/>
        </w:rPr>
      </w:pPr>
    </w:p>
    <w:p w:rsidR="001F3820" w:rsidRDefault="001F3820" w:rsidP="001F3820">
      <w:pPr>
        <w:jc w:val="center"/>
        <w:rPr>
          <w:sz w:val="24"/>
        </w:rPr>
      </w:pPr>
      <w:r>
        <w:rPr>
          <w:sz w:val="24"/>
        </w:rPr>
        <w:t xml:space="preserve">Всего по кафедре утверждено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 xml:space="preserve"> </w:t>
      </w:r>
      <w:r>
        <w:rPr>
          <w:sz w:val="24"/>
        </w:rPr>
        <w:t>часов</w:t>
      </w:r>
    </w:p>
    <w:p w:rsidR="008D5C2F" w:rsidRPr="001F3820" w:rsidRDefault="008D5C2F" w:rsidP="001F3820">
      <w:pPr>
        <w:jc w:val="center"/>
        <w:rPr>
          <w:sz w:val="24"/>
        </w:rPr>
      </w:pPr>
    </w:p>
    <w:p w:rsidR="008D5C2F" w:rsidRPr="001F3820" w:rsidRDefault="008D5C2F" w:rsidP="008D5C2F">
      <w:pPr>
        <w:jc w:val="center"/>
        <w:rPr>
          <w:sz w:val="24"/>
        </w:rPr>
      </w:pPr>
      <w:r>
        <w:rPr>
          <w:sz w:val="24"/>
        </w:rPr>
        <w:t xml:space="preserve">Всего по кафедре выполнено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 xml:space="preserve"> </w:t>
      </w:r>
      <w:r>
        <w:rPr>
          <w:sz w:val="24"/>
        </w:rPr>
        <w:t>часов</w:t>
      </w:r>
    </w:p>
    <w:p w:rsidR="001F3820" w:rsidRPr="001F3820" w:rsidRDefault="001F3820" w:rsidP="001F3820">
      <w:pPr>
        <w:jc w:val="center"/>
        <w:rPr>
          <w:sz w:val="24"/>
        </w:rPr>
      </w:pPr>
    </w:p>
    <w:p w:rsidR="001F3820" w:rsidRPr="001F3820" w:rsidRDefault="001F3820" w:rsidP="001F3820">
      <w:pPr>
        <w:jc w:val="center"/>
        <w:rPr>
          <w:b/>
          <w:i/>
          <w:sz w:val="24"/>
        </w:rPr>
      </w:pPr>
      <w:r w:rsidRPr="001F3820">
        <w:rPr>
          <w:b/>
          <w:i/>
          <w:sz w:val="24"/>
        </w:rPr>
        <w:t>В том числе:</w:t>
      </w:r>
    </w:p>
    <w:p w:rsidR="001F3820" w:rsidRPr="001F3820" w:rsidRDefault="001F3820" w:rsidP="001F3820">
      <w:pPr>
        <w:jc w:val="center"/>
        <w:rPr>
          <w:sz w:val="24"/>
        </w:rPr>
      </w:pPr>
    </w:p>
    <w:p w:rsidR="001F3820" w:rsidRDefault="001F3820" w:rsidP="001F3820">
      <w:pPr>
        <w:jc w:val="center"/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704"/>
        <w:gridCol w:w="1554"/>
        <w:gridCol w:w="1554"/>
        <w:gridCol w:w="1825"/>
        <w:gridCol w:w="1826"/>
      </w:tblGrid>
      <w:tr w:rsidR="00F024AA" w:rsidTr="00F024AA">
        <w:tc>
          <w:tcPr>
            <w:tcW w:w="2704" w:type="dxa"/>
            <w:vMerge w:val="restart"/>
            <w:vAlign w:val="center"/>
          </w:tcPr>
          <w:p w:rsidR="00F024AA" w:rsidRPr="001F3820" w:rsidRDefault="00F024AA" w:rsidP="00F024AA">
            <w:pPr>
              <w:jc w:val="center"/>
              <w:rPr>
                <w:sz w:val="24"/>
              </w:rPr>
            </w:pPr>
            <w:r w:rsidRPr="001F3820">
              <w:rPr>
                <w:sz w:val="24"/>
              </w:rPr>
              <w:t>Вид финансирования</w:t>
            </w:r>
          </w:p>
        </w:tc>
        <w:tc>
          <w:tcPr>
            <w:tcW w:w="3108" w:type="dxa"/>
            <w:gridSpan w:val="2"/>
          </w:tcPr>
          <w:p w:rsidR="00F024AA" w:rsidRPr="001F3820" w:rsidRDefault="00F024AA" w:rsidP="001F3820">
            <w:pPr>
              <w:jc w:val="center"/>
              <w:rPr>
                <w:sz w:val="24"/>
              </w:rPr>
            </w:pPr>
            <w:r w:rsidRPr="001F3820">
              <w:rPr>
                <w:sz w:val="24"/>
              </w:rPr>
              <w:t>Штатная нагрузка</w:t>
            </w:r>
          </w:p>
        </w:tc>
        <w:tc>
          <w:tcPr>
            <w:tcW w:w="3651" w:type="dxa"/>
            <w:gridSpan w:val="2"/>
          </w:tcPr>
          <w:p w:rsidR="00F024AA" w:rsidRPr="001F3820" w:rsidRDefault="00F024AA" w:rsidP="001F3820">
            <w:pPr>
              <w:jc w:val="center"/>
              <w:rPr>
                <w:sz w:val="24"/>
              </w:rPr>
            </w:pPr>
            <w:r w:rsidRPr="001F3820">
              <w:rPr>
                <w:sz w:val="24"/>
              </w:rPr>
              <w:t>На условиях почасовой оплаты</w:t>
            </w:r>
          </w:p>
        </w:tc>
      </w:tr>
      <w:tr w:rsidR="00F024AA" w:rsidTr="00B26B8B">
        <w:trPr>
          <w:trHeight w:val="439"/>
        </w:trPr>
        <w:tc>
          <w:tcPr>
            <w:tcW w:w="2704" w:type="dxa"/>
            <w:vMerge/>
            <w:vAlign w:val="center"/>
          </w:tcPr>
          <w:p w:rsidR="00F024AA" w:rsidRPr="001F3820" w:rsidRDefault="00F024AA" w:rsidP="00CB03AD">
            <w:pPr>
              <w:jc w:val="both"/>
              <w:rPr>
                <w:sz w:val="24"/>
              </w:rPr>
            </w:pPr>
          </w:p>
        </w:tc>
        <w:tc>
          <w:tcPr>
            <w:tcW w:w="1554" w:type="dxa"/>
            <w:vAlign w:val="center"/>
          </w:tcPr>
          <w:p w:rsidR="00F024AA" w:rsidRPr="00E42609" w:rsidRDefault="00F024AA" w:rsidP="00B26B8B">
            <w:pPr>
              <w:jc w:val="center"/>
            </w:pPr>
            <w:r>
              <w:t>о</w:t>
            </w:r>
            <w:r w:rsidRPr="00E42609">
              <w:t>сновной штат</w:t>
            </w:r>
          </w:p>
        </w:tc>
        <w:tc>
          <w:tcPr>
            <w:tcW w:w="1554" w:type="dxa"/>
            <w:vAlign w:val="center"/>
          </w:tcPr>
          <w:p w:rsidR="00F024AA" w:rsidRPr="00E42609" w:rsidRDefault="00F024AA" w:rsidP="00B26B8B">
            <w:pPr>
              <w:jc w:val="center"/>
            </w:pPr>
            <w:r>
              <w:t>в</w:t>
            </w:r>
            <w:r w:rsidRPr="00E42609">
              <w:t>нешние совместители</w:t>
            </w:r>
          </w:p>
        </w:tc>
        <w:tc>
          <w:tcPr>
            <w:tcW w:w="1825" w:type="dxa"/>
            <w:vAlign w:val="center"/>
          </w:tcPr>
          <w:p w:rsidR="00F024AA" w:rsidRDefault="00F024AA" w:rsidP="00B26B8B">
            <w:pPr>
              <w:jc w:val="center"/>
            </w:pPr>
            <w:r>
              <w:t>о</w:t>
            </w:r>
            <w:r w:rsidRPr="00E42609">
              <w:t xml:space="preserve">сновной </w:t>
            </w:r>
          </w:p>
          <w:p w:rsidR="00F024AA" w:rsidRPr="00E42609" w:rsidRDefault="00F024AA" w:rsidP="00B26B8B">
            <w:pPr>
              <w:jc w:val="center"/>
            </w:pPr>
            <w:r w:rsidRPr="00E42609">
              <w:t>штат</w:t>
            </w:r>
          </w:p>
        </w:tc>
        <w:tc>
          <w:tcPr>
            <w:tcW w:w="1826" w:type="dxa"/>
            <w:vAlign w:val="center"/>
          </w:tcPr>
          <w:p w:rsidR="00F024AA" w:rsidRPr="00E42609" w:rsidRDefault="00F024AA" w:rsidP="00B26B8B">
            <w:pPr>
              <w:jc w:val="center"/>
            </w:pPr>
            <w:r>
              <w:t>в</w:t>
            </w:r>
            <w:r w:rsidRPr="00E42609">
              <w:t>нешние совместители</w:t>
            </w:r>
          </w:p>
        </w:tc>
      </w:tr>
      <w:tr w:rsidR="00F024AA" w:rsidTr="00B26B8B">
        <w:trPr>
          <w:trHeight w:val="439"/>
        </w:trPr>
        <w:tc>
          <w:tcPr>
            <w:tcW w:w="2704" w:type="dxa"/>
            <w:vAlign w:val="center"/>
          </w:tcPr>
          <w:p w:rsidR="00F024AA" w:rsidRPr="001F3820" w:rsidRDefault="00F024AA" w:rsidP="00CB03AD">
            <w:pPr>
              <w:jc w:val="both"/>
              <w:rPr>
                <w:sz w:val="24"/>
              </w:rPr>
            </w:pPr>
            <w:r w:rsidRPr="001F3820">
              <w:rPr>
                <w:sz w:val="24"/>
              </w:rPr>
              <w:t>Бюджетное</w:t>
            </w:r>
          </w:p>
        </w:tc>
        <w:tc>
          <w:tcPr>
            <w:tcW w:w="1554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825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826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</w:tr>
      <w:tr w:rsidR="00F024AA" w:rsidTr="00B26B8B">
        <w:trPr>
          <w:trHeight w:val="439"/>
        </w:trPr>
        <w:tc>
          <w:tcPr>
            <w:tcW w:w="2704" w:type="dxa"/>
            <w:vAlign w:val="center"/>
          </w:tcPr>
          <w:p w:rsidR="00F024AA" w:rsidRPr="001F3820" w:rsidRDefault="00F024AA" w:rsidP="00CB03AD">
            <w:pPr>
              <w:jc w:val="both"/>
              <w:rPr>
                <w:sz w:val="24"/>
              </w:rPr>
            </w:pPr>
            <w:r w:rsidRPr="001F3820">
              <w:rPr>
                <w:sz w:val="24"/>
              </w:rPr>
              <w:t>Внебюджетное</w:t>
            </w:r>
          </w:p>
        </w:tc>
        <w:tc>
          <w:tcPr>
            <w:tcW w:w="1554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825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826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</w:tr>
    </w:tbl>
    <w:p w:rsidR="001F3820" w:rsidRDefault="001F3820" w:rsidP="001F3820">
      <w:pPr>
        <w:jc w:val="center"/>
      </w:pPr>
    </w:p>
    <w:p w:rsidR="001F3820" w:rsidRPr="001F3820" w:rsidRDefault="001F3820">
      <w:pPr>
        <w:rPr>
          <w:sz w:val="24"/>
        </w:rPr>
      </w:pPr>
    </w:p>
    <w:p w:rsidR="00E42609" w:rsidRDefault="00E42609" w:rsidP="00E42609">
      <w:pPr>
        <w:jc w:val="center"/>
        <w:rPr>
          <w:sz w:val="24"/>
        </w:rPr>
      </w:pPr>
    </w:p>
    <w:p w:rsidR="001F3820" w:rsidRPr="001F3820" w:rsidRDefault="001F3820">
      <w:pPr>
        <w:rPr>
          <w:sz w:val="24"/>
        </w:rPr>
      </w:pPr>
    </w:p>
    <w:p w:rsidR="001F3820" w:rsidRPr="001F3820" w:rsidRDefault="001F3820">
      <w:pPr>
        <w:rPr>
          <w:sz w:val="24"/>
        </w:rPr>
      </w:pPr>
    </w:p>
    <w:p w:rsidR="000C45EC" w:rsidRDefault="000C45EC" w:rsidP="00400BA7">
      <w:pPr>
        <w:rPr>
          <w:sz w:val="24"/>
        </w:rPr>
      </w:pPr>
    </w:p>
    <w:p w:rsidR="009F75BC" w:rsidRDefault="009F75BC" w:rsidP="00CB03AD">
      <w:pPr>
        <w:ind w:left="426"/>
        <w:rPr>
          <w:sz w:val="24"/>
        </w:rPr>
      </w:pPr>
    </w:p>
    <w:p w:rsidR="00B20E35" w:rsidRDefault="00B20E35" w:rsidP="00CB03AD">
      <w:pPr>
        <w:ind w:left="426"/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20E35" w:rsidRPr="00DA3699" w:rsidTr="00427532">
        <w:tc>
          <w:tcPr>
            <w:tcW w:w="4785" w:type="dxa"/>
            <w:shd w:val="clear" w:color="auto" w:fill="auto"/>
          </w:tcPr>
          <w:p w:rsidR="00B20E35" w:rsidRPr="00DA3699" w:rsidRDefault="00B20E35" w:rsidP="00427532">
            <w:pPr>
              <w:pStyle w:val="Default"/>
              <w:rPr>
                <w:b/>
                <w:bCs/>
              </w:rPr>
            </w:pPr>
            <w:r w:rsidRPr="00DA3699">
              <w:rPr>
                <w:b/>
                <w:bCs/>
              </w:rPr>
              <w:t>Заведующий  кафедрой ______________________________________</w:t>
            </w:r>
          </w:p>
          <w:p w:rsidR="00B20E35" w:rsidRPr="00DA3699" w:rsidRDefault="00B20E35" w:rsidP="00427532">
            <w:pPr>
              <w:pStyle w:val="Default"/>
              <w:jc w:val="center"/>
              <w:rPr>
                <w:bCs/>
                <w:vertAlign w:val="superscript"/>
              </w:rPr>
            </w:pPr>
            <w:r w:rsidRPr="00DA3699">
              <w:rPr>
                <w:bCs/>
                <w:vertAlign w:val="superscript"/>
              </w:rPr>
              <w:t>(наименование кафедры)</w:t>
            </w:r>
          </w:p>
        </w:tc>
        <w:tc>
          <w:tcPr>
            <w:tcW w:w="4785" w:type="dxa"/>
            <w:shd w:val="clear" w:color="auto" w:fill="auto"/>
          </w:tcPr>
          <w:p w:rsidR="00B20E35" w:rsidRPr="00DA3699" w:rsidRDefault="00B20E35" w:rsidP="00427532">
            <w:pPr>
              <w:pStyle w:val="Default"/>
              <w:rPr>
                <w:b/>
                <w:bCs/>
              </w:rPr>
            </w:pPr>
          </w:p>
          <w:p w:rsidR="00B20E35" w:rsidRPr="00B42C50" w:rsidRDefault="00B20E35" w:rsidP="00427532">
            <w:pPr>
              <w:pStyle w:val="Default"/>
            </w:pPr>
            <w:r w:rsidRPr="00DA3699">
              <w:rPr>
                <w:b/>
                <w:bCs/>
              </w:rPr>
              <w:t xml:space="preserve">______________________/______________/ </w:t>
            </w:r>
          </w:p>
          <w:p w:rsidR="00B20E35" w:rsidRPr="00DA3699" w:rsidRDefault="00B20E35" w:rsidP="00427532">
            <w:pPr>
              <w:pStyle w:val="Default"/>
              <w:jc w:val="center"/>
              <w:rPr>
                <w:bCs/>
                <w:vertAlign w:val="superscript"/>
              </w:rPr>
            </w:pPr>
            <w:r w:rsidRPr="00DA3699">
              <w:rPr>
                <w:vertAlign w:val="superscript"/>
              </w:rPr>
              <w:t>(подпись)                         (Ф.И.О.)</w:t>
            </w:r>
            <w:r w:rsidRPr="00DA3699">
              <w:rPr>
                <w:sz w:val="23"/>
                <w:szCs w:val="23"/>
                <w:vertAlign w:val="superscript"/>
              </w:rPr>
              <w:t xml:space="preserve"> </w:t>
            </w:r>
            <w:r w:rsidRPr="00DA3699">
              <w:rPr>
                <w:bCs/>
                <w:vertAlign w:val="superscript"/>
              </w:rPr>
              <w:br w:type="page"/>
            </w:r>
          </w:p>
        </w:tc>
      </w:tr>
    </w:tbl>
    <w:p w:rsidR="00B20E35" w:rsidRDefault="00B20E35" w:rsidP="000B7F92">
      <w:pPr>
        <w:rPr>
          <w:sz w:val="24"/>
        </w:rPr>
        <w:sectPr w:rsidR="00B20E35" w:rsidSect="00693DFA">
          <w:pgSz w:w="11906" w:h="16838"/>
          <w:pgMar w:top="709" w:right="850" w:bottom="1134" w:left="1134" w:header="708" w:footer="708" w:gutter="0"/>
          <w:cols w:space="708"/>
          <w:docGrid w:linePitch="360"/>
        </w:sectPr>
      </w:pPr>
    </w:p>
    <w:tbl>
      <w:tblPr>
        <w:tblW w:w="15118" w:type="dxa"/>
        <w:tblInd w:w="93" w:type="dxa"/>
        <w:tblLook w:val="04A0" w:firstRow="1" w:lastRow="0" w:firstColumn="1" w:lastColumn="0" w:noHBand="0" w:noVBand="1"/>
      </w:tblPr>
      <w:tblGrid>
        <w:gridCol w:w="970"/>
        <w:gridCol w:w="2312"/>
        <w:gridCol w:w="1035"/>
        <w:gridCol w:w="633"/>
        <w:gridCol w:w="498"/>
        <w:gridCol w:w="279"/>
        <w:gridCol w:w="417"/>
        <w:gridCol w:w="488"/>
        <w:gridCol w:w="560"/>
        <w:gridCol w:w="531"/>
        <w:gridCol w:w="561"/>
        <w:gridCol w:w="568"/>
        <w:gridCol w:w="574"/>
        <w:gridCol w:w="934"/>
        <w:gridCol w:w="488"/>
        <w:gridCol w:w="518"/>
        <w:gridCol w:w="577"/>
        <w:gridCol w:w="575"/>
        <w:gridCol w:w="934"/>
        <w:gridCol w:w="488"/>
        <w:gridCol w:w="504"/>
        <w:gridCol w:w="658"/>
        <w:gridCol w:w="16"/>
      </w:tblGrid>
      <w:tr w:rsidR="006E4EEC" w:rsidRPr="009F75BC" w:rsidTr="000B7F92">
        <w:trPr>
          <w:gridAfter w:val="17"/>
          <w:wAfter w:w="9391" w:type="dxa"/>
          <w:trHeight w:val="315"/>
        </w:trPr>
        <w:tc>
          <w:tcPr>
            <w:tcW w:w="5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E4EEC" w:rsidRPr="009F75BC" w:rsidRDefault="006E4EEC" w:rsidP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F75BC" w:rsidRPr="009F75BC" w:rsidTr="000B7F92">
        <w:trPr>
          <w:gridAfter w:val="1"/>
          <w:wAfter w:w="16" w:type="dxa"/>
          <w:trHeight w:val="315"/>
        </w:trPr>
        <w:tc>
          <w:tcPr>
            <w:tcW w:w="1510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75BC" w:rsidRPr="009F75BC" w:rsidRDefault="009F75BC" w:rsidP="008D5C2F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26B8B" w:rsidTr="00674CB1">
        <w:trPr>
          <w:trHeight w:val="300"/>
        </w:trPr>
        <w:tc>
          <w:tcPr>
            <w:tcW w:w="15118" w:type="dxa"/>
            <w:gridSpan w:val="2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B26B8B" w:rsidRDefault="00B26B8B" w:rsidP="000B7F9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</w:t>
            </w:r>
          </w:p>
        </w:tc>
      </w:tr>
      <w:tr w:rsidR="00B26B8B" w:rsidTr="00674CB1">
        <w:trPr>
          <w:trHeight w:val="975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231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Ф.И.О.     преподавателя</w:t>
            </w:r>
          </w:p>
        </w:tc>
        <w:tc>
          <w:tcPr>
            <w:tcW w:w="10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общее количество часов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лекции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практические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лабораторные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зачет</w:t>
            </w: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консультации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экзамен</w:t>
            </w:r>
          </w:p>
        </w:tc>
        <w:tc>
          <w:tcPr>
            <w:tcW w:w="5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контрольные работы (только ОЗО)</w:t>
            </w:r>
          </w:p>
        </w:tc>
        <w:tc>
          <w:tcPr>
            <w:tcW w:w="5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педпрактика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другие виды практик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курсовые работы</w:t>
            </w:r>
          </w:p>
        </w:tc>
        <w:tc>
          <w:tcPr>
            <w:tcW w:w="5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 xml:space="preserve">ВКР 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ГЭК</w:t>
            </w:r>
          </w:p>
        </w:tc>
        <w:tc>
          <w:tcPr>
            <w:tcW w:w="57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КСР (5% от аудиторных часов)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аспирантура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прочее (куратор, МК, РИСВ и др.)</w:t>
            </w:r>
          </w:p>
        </w:tc>
        <w:tc>
          <w:tcPr>
            <w:tcW w:w="117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ВСЕГО</w:t>
            </w:r>
          </w:p>
        </w:tc>
      </w:tr>
      <w:tr w:rsidR="00B26B8B" w:rsidTr="00674CB1">
        <w:trPr>
          <w:trHeight w:val="1044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бюджет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договор</w:t>
            </w:r>
          </w:p>
        </w:tc>
      </w:tr>
      <w:tr w:rsidR="00B26B8B" w:rsidTr="00674CB1">
        <w:trPr>
          <w:trHeight w:val="300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 w:rsidP="00B26B8B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6B8B" w:rsidRDefault="00B26B8B" w:rsidP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64616C"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B26B8B" w:rsidTr="00674CB1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6B8B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0B7F92" w:rsidTr="00674CB1">
        <w:trPr>
          <w:trHeight w:val="300"/>
        </w:trPr>
        <w:tc>
          <w:tcPr>
            <w:tcW w:w="970" w:type="dxa"/>
            <w:vMerge w:val="restart"/>
            <w:tcBorders>
              <w:left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31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план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0B7F92" w:rsidTr="00674CB1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0B7F92" w:rsidRDefault="000B7F92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674CB1">
        <w:trPr>
          <w:trHeight w:val="300"/>
        </w:trPr>
        <w:tc>
          <w:tcPr>
            <w:tcW w:w="970" w:type="dxa"/>
            <w:vMerge w:val="restart"/>
            <w:tcBorders>
              <w:left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31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674CB1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B7F92" w:rsidTr="00674CB1">
        <w:trPr>
          <w:trHeight w:val="150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0B7F92" w:rsidRDefault="000B7F92"/>
        </w:tc>
        <w:tc>
          <w:tcPr>
            <w:tcW w:w="2312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ИТОГО</w:t>
            </w:r>
          </w:p>
        </w:tc>
        <w:tc>
          <w:tcPr>
            <w:tcW w:w="10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F92" w:rsidRDefault="000B7F92" w:rsidP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0B7F92" w:rsidTr="00674CB1">
        <w:trPr>
          <w:trHeight w:val="150"/>
        </w:trPr>
        <w:tc>
          <w:tcPr>
            <w:tcW w:w="9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/>
        </w:tc>
        <w:tc>
          <w:tcPr>
            <w:tcW w:w="2312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0B7F92" w:rsidRDefault="000B7F92" w:rsidP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26B8B" w:rsidTr="00674CB1">
        <w:trPr>
          <w:trHeight w:val="300"/>
        </w:trPr>
        <w:tc>
          <w:tcPr>
            <w:tcW w:w="15118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B26B8B" w:rsidRDefault="00B26B8B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                               ПОЧАСОВАЯ</w:t>
            </w:r>
          </w:p>
        </w:tc>
      </w:tr>
      <w:tr w:rsidR="0064616C" w:rsidTr="00674CB1">
        <w:trPr>
          <w:trHeight w:val="300"/>
        </w:trPr>
        <w:tc>
          <w:tcPr>
            <w:tcW w:w="970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4616C" w:rsidRDefault="0064616C" w:rsidP="003A7D42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1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64616C" w:rsidRDefault="0064616C" w:rsidP="002D2E5F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C" w:rsidRDefault="0064616C" w:rsidP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4616C" w:rsidTr="00674CB1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C" w:rsidRDefault="0064616C" w:rsidP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4CB1" w:rsidTr="00674CB1">
        <w:trPr>
          <w:trHeight w:val="300"/>
        </w:trPr>
        <w:tc>
          <w:tcPr>
            <w:tcW w:w="970" w:type="dxa"/>
            <w:vMerge w:val="restart"/>
            <w:tcBorders>
              <w:left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31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674CB1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74CB1" w:rsidRDefault="00674CB1" w:rsidP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674CB1" w:rsidRDefault="00674CB1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4616C" w:rsidTr="00674CB1">
        <w:trPr>
          <w:trHeight w:val="150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64616C" w:rsidRDefault="0064616C"/>
        </w:tc>
        <w:tc>
          <w:tcPr>
            <w:tcW w:w="2312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ИТОГО</w:t>
            </w:r>
          </w:p>
        </w:tc>
        <w:tc>
          <w:tcPr>
            <w:tcW w:w="10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C" w:rsidRDefault="0064616C" w:rsidP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noWrap/>
            <w:vAlign w:val="bottom"/>
            <w:hideMark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4616C" w:rsidTr="00674CB1">
        <w:trPr>
          <w:trHeight w:val="150"/>
        </w:trPr>
        <w:tc>
          <w:tcPr>
            <w:tcW w:w="9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/>
        </w:tc>
        <w:tc>
          <w:tcPr>
            <w:tcW w:w="2312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4616C" w:rsidRDefault="0064616C" w:rsidP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64616C" w:rsidRDefault="0064616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B7F92" w:rsidTr="00674CB1">
        <w:trPr>
          <w:trHeight w:val="150"/>
        </w:trPr>
        <w:tc>
          <w:tcPr>
            <w:tcW w:w="32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ВСЕГО ПО КАФЕДРЕ (бюджет)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F92" w:rsidRDefault="000B7F92" w:rsidP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noWrap/>
            <w:vAlign w:val="bottom"/>
            <w:hideMark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0B7F92" w:rsidTr="00674CB1">
        <w:trPr>
          <w:trHeight w:val="150"/>
        </w:trPr>
        <w:tc>
          <w:tcPr>
            <w:tcW w:w="328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0B7F92" w:rsidRDefault="000B7F92" w:rsidP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3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77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75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0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0B7F92" w:rsidRDefault="000B7F92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674CB1" w:rsidRPr="009F75BC" w:rsidTr="009A0146">
        <w:trPr>
          <w:gridAfter w:val="1"/>
          <w:wAfter w:w="16" w:type="dxa"/>
          <w:trHeight w:val="315"/>
        </w:trPr>
        <w:tc>
          <w:tcPr>
            <w:tcW w:w="1510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4CB1" w:rsidRPr="009F75BC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74CB1" w:rsidTr="009A0146">
        <w:trPr>
          <w:trHeight w:val="300"/>
        </w:trPr>
        <w:tc>
          <w:tcPr>
            <w:tcW w:w="15118" w:type="dxa"/>
            <w:gridSpan w:val="23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vAlign w:val="bottom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674CB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674CB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674CB1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ВНЕБЮДЖЕТ (если есть отдельные группы студентов, обучающихся на договорной основе)</w:t>
            </w:r>
          </w:p>
        </w:tc>
      </w:tr>
      <w:tr w:rsidR="00674CB1" w:rsidTr="009A0146">
        <w:trPr>
          <w:trHeight w:val="975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lastRenderedPageBreak/>
              <w:t>№ п/п</w:t>
            </w:r>
          </w:p>
        </w:tc>
        <w:tc>
          <w:tcPr>
            <w:tcW w:w="231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Ф.И.О.     преподавателя</w:t>
            </w:r>
          </w:p>
        </w:tc>
        <w:tc>
          <w:tcPr>
            <w:tcW w:w="10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общее количество часов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лекции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практические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лабораторные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зачет</w:t>
            </w: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консультации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экзамен</w:t>
            </w:r>
          </w:p>
        </w:tc>
        <w:tc>
          <w:tcPr>
            <w:tcW w:w="56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контрольные работы (только ОЗО)</w:t>
            </w:r>
          </w:p>
        </w:tc>
        <w:tc>
          <w:tcPr>
            <w:tcW w:w="5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педпрактика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другие виды практик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курсовые работы</w:t>
            </w:r>
          </w:p>
        </w:tc>
        <w:tc>
          <w:tcPr>
            <w:tcW w:w="5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 xml:space="preserve">ВКР 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ГЭК</w:t>
            </w:r>
          </w:p>
        </w:tc>
        <w:tc>
          <w:tcPr>
            <w:tcW w:w="575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КСР (5% от аудиторных часов)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аспирантура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прочее (куратор, МК, РИСВ и др.)</w:t>
            </w:r>
          </w:p>
        </w:tc>
        <w:tc>
          <w:tcPr>
            <w:tcW w:w="117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ВСЕГО</w:t>
            </w:r>
          </w:p>
        </w:tc>
      </w:tr>
      <w:tr w:rsidR="00674CB1" w:rsidTr="009A0146">
        <w:trPr>
          <w:trHeight w:val="1044"/>
        </w:trPr>
        <w:tc>
          <w:tcPr>
            <w:tcW w:w="0" w:type="auto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2312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бюджет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договор</w:t>
            </w:r>
          </w:p>
        </w:tc>
      </w:tr>
      <w:tr w:rsidR="00674CB1" w:rsidTr="009A0146">
        <w:trPr>
          <w:trHeight w:val="300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план</w:t>
            </w:r>
          </w:p>
        </w:tc>
        <w:tc>
          <w:tcPr>
            <w:tcW w:w="63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4CB1" w:rsidTr="009A0146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4CB1" w:rsidTr="009A0146">
        <w:trPr>
          <w:trHeight w:val="300"/>
        </w:trPr>
        <w:tc>
          <w:tcPr>
            <w:tcW w:w="970" w:type="dxa"/>
            <w:vMerge w:val="restart"/>
            <w:tcBorders>
              <w:left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31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план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4CB1" w:rsidTr="009A0146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9A0146">
        <w:trPr>
          <w:trHeight w:val="300"/>
        </w:trPr>
        <w:tc>
          <w:tcPr>
            <w:tcW w:w="970" w:type="dxa"/>
            <w:vMerge w:val="restart"/>
            <w:tcBorders>
              <w:left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31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9A0146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9A0146">
        <w:trPr>
          <w:trHeight w:val="150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/>
        </w:tc>
        <w:tc>
          <w:tcPr>
            <w:tcW w:w="2312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ИТОГО</w:t>
            </w:r>
          </w:p>
        </w:tc>
        <w:tc>
          <w:tcPr>
            <w:tcW w:w="10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4CB1" w:rsidTr="009A0146">
        <w:trPr>
          <w:trHeight w:val="150"/>
        </w:trPr>
        <w:tc>
          <w:tcPr>
            <w:tcW w:w="9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/>
        </w:tc>
        <w:tc>
          <w:tcPr>
            <w:tcW w:w="2312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9A0146">
        <w:trPr>
          <w:trHeight w:val="300"/>
        </w:trPr>
        <w:tc>
          <w:tcPr>
            <w:tcW w:w="15118" w:type="dxa"/>
            <w:gridSpan w:val="2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                               ПОЧАСОВАЯ</w:t>
            </w:r>
          </w:p>
        </w:tc>
      </w:tr>
      <w:tr w:rsidR="00674CB1" w:rsidTr="009A0146">
        <w:trPr>
          <w:trHeight w:val="300"/>
        </w:trPr>
        <w:tc>
          <w:tcPr>
            <w:tcW w:w="970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31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4CB1" w:rsidTr="009A0146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4CB1" w:rsidTr="009A0146">
        <w:trPr>
          <w:trHeight w:val="300"/>
        </w:trPr>
        <w:tc>
          <w:tcPr>
            <w:tcW w:w="970" w:type="dxa"/>
            <w:vMerge w:val="restart"/>
            <w:tcBorders>
              <w:left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312" w:type="dxa"/>
            <w:vMerge w:val="restart"/>
            <w:tcBorders>
              <w:left w:val="nil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9A0146">
        <w:trPr>
          <w:trHeight w:val="300"/>
        </w:trPr>
        <w:tc>
          <w:tcPr>
            <w:tcW w:w="9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312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9A0146">
        <w:trPr>
          <w:trHeight w:val="150"/>
        </w:trPr>
        <w:tc>
          <w:tcPr>
            <w:tcW w:w="9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/>
        </w:tc>
        <w:tc>
          <w:tcPr>
            <w:tcW w:w="2312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ИТОГО</w:t>
            </w:r>
          </w:p>
        </w:tc>
        <w:tc>
          <w:tcPr>
            <w:tcW w:w="10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674CB1" w:rsidTr="009A0146">
        <w:trPr>
          <w:trHeight w:val="150"/>
        </w:trPr>
        <w:tc>
          <w:tcPr>
            <w:tcW w:w="9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/>
        </w:tc>
        <w:tc>
          <w:tcPr>
            <w:tcW w:w="2312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7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4CB1" w:rsidTr="009A0146">
        <w:trPr>
          <w:trHeight w:val="150"/>
        </w:trPr>
        <w:tc>
          <w:tcPr>
            <w:tcW w:w="328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ВСЕГО ПО КАФЕДРЕ (бюджет)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план</w:t>
            </w:r>
          </w:p>
        </w:tc>
        <w:tc>
          <w:tcPr>
            <w:tcW w:w="633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3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1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7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8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4" w:type="dxa"/>
            <w:vMerge w:val="restart"/>
            <w:tcBorders>
              <w:top w:val="single" w:sz="12" w:space="0" w:color="auto"/>
              <w:left w:val="nil"/>
              <w:right w:val="single" w:sz="4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noWrap/>
            <w:vAlign w:val="bottom"/>
            <w:hideMark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674CB1" w:rsidTr="009A0146">
        <w:trPr>
          <w:trHeight w:val="150"/>
        </w:trPr>
        <w:tc>
          <w:tcPr>
            <w:tcW w:w="328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факт</w:t>
            </w:r>
          </w:p>
        </w:tc>
        <w:tc>
          <w:tcPr>
            <w:tcW w:w="633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9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96" w:type="dxa"/>
            <w:gridSpan w:val="2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0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3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7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77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75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3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8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0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:rsidR="00674CB1" w:rsidRDefault="00674CB1" w:rsidP="009A0146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674CB1" w:rsidRDefault="00674CB1" w:rsidP="00875CFE">
      <w:pPr>
        <w:pStyle w:val="1"/>
        <w:numPr>
          <w:ilvl w:val="0"/>
          <w:numId w:val="0"/>
        </w:numPr>
        <w:rPr>
          <w:u w:val="none"/>
        </w:rPr>
      </w:pPr>
      <w:bookmarkStart w:id="1" w:name="_Toc414976914"/>
    </w:p>
    <w:p w:rsidR="00674CB1" w:rsidRDefault="00674CB1" w:rsidP="00B20E35">
      <w:pPr>
        <w:pStyle w:val="1"/>
        <w:numPr>
          <w:ilvl w:val="0"/>
          <w:numId w:val="0"/>
        </w:numPr>
        <w:jc w:val="center"/>
        <w:rPr>
          <w:u w:val="none"/>
        </w:rPr>
      </w:pPr>
    </w:p>
    <w:p w:rsidR="00674CB1" w:rsidRDefault="00674CB1" w:rsidP="00B20E35">
      <w:pPr>
        <w:pStyle w:val="1"/>
        <w:numPr>
          <w:ilvl w:val="0"/>
          <w:numId w:val="0"/>
        </w:numPr>
        <w:jc w:val="center"/>
        <w:rPr>
          <w:u w:val="none"/>
        </w:rPr>
      </w:pPr>
    </w:p>
    <w:bookmarkEnd w:id="1"/>
    <w:p w:rsidR="00674CB1" w:rsidRDefault="00674CB1" w:rsidP="00B20E35">
      <w:pPr>
        <w:pStyle w:val="1"/>
        <w:numPr>
          <w:ilvl w:val="0"/>
          <w:numId w:val="0"/>
        </w:numPr>
        <w:jc w:val="center"/>
        <w:rPr>
          <w:u w:val="none"/>
        </w:rPr>
      </w:pPr>
    </w:p>
    <w:sectPr w:rsidR="00674CB1" w:rsidSect="000B7F92">
      <w:pgSz w:w="16838" w:h="11906" w:orient="landscape" w:code="9"/>
      <w:pgMar w:top="284" w:right="709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B4F46734"/>
    <w:lvl w:ilvl="0">
      <w:start w:val="1"/>
      <w:numFmt w:val="decimal"/>
      <w:pStyle w:val="1"/>
      <w:suff w:val="space"/>
      <w:lvlText w:val="%1. 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606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94"/>
        </w:tabs>
        <w:ind w:left="239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538"/>
        </w:tabs>
        <w:ind w:left="253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598"/>
        </w:tabs>
        <w:ind w:left="2598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826"/>
        </w:tabs>
        <w:ind w:left="282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970"/>
        </w:tabs>
        <w:ind w:left="297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114"/>
        </w:tabs>
        <w:ind w:left="311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820"/>
    <w:rsid w:val="000A6683"/>
    <w:rsid w:val="000B7F92"/>
    <w:rsid w:val="000C45EC"/>
    <w:rsid w:val="00180F68"/>
    <w:rsid w:val="001F3820"/>
    <w:rsid w:val="003C5703"/>
    <w:rsid w:val="00400BA7"/>
    <w:rsid w:val="0064616C"/>
    <w:rsid w:val="00674CB1"/>
    <w:rsid w:val="00693DFA"/>
    <w:rsid w:val="006E4EEC"/>
    <w:rsid w:val="0071205E"/>
    <w:rsid w:val="007E44CE"/>
    <w:rsid w:val="00875CFE"/>
    <w:rsid w:val="008A26FE"/>
    <w:rsid w:val="008C4E3E"/>
    <w:rsid w:val="008D5C2F"/>
    <w:rsid w:val="00973BF9"/>
    <w:rsid w:val="009F75BC"/>
    <w:rsid w:val="00B005DF"/>
    <w:rsid w:val="00B20E35"/>
    <w:rsid w:val="00B26B8B"/>
    <w:rsid w:val="00C2316D"/>
    <w:rsid w:val="00CB03AD"/>
    <w:rsid w:val="00D35BFC"/>
    <w:rsid w:val="00DC0768"/>
    <w:rsid w:val="00E42609"/>
    <w:rsid w:val="00F024AA"/>
    <w:rsid w:val="00F70E8D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2"/>
        <w:szCs w:val="22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E35"/>
    <w:pPr>
      <w:keepNext/>
      <w:numPr>
        <w:numId w:val="1"/>
      </w:numPr>
      <w:spacing w:before="240" w:after="60"/>
      <w:outlineLvl w:val="0"/>
    </w:pPr>
    <w:rPr>
      <w:rFonts w:eastAsia="Times New Roman" w:cs="Times New Roman"/>
      <w:b/>
      <w:kern w:val="28"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B20E35"/>
    <w:pPr>
      <w:keepNext/>
      <w:numPr>
        <w:ilvl w:val="1"/>
        <w:numId w:val="1"/>
      </w:numPr>
      <w:spacing w:before="240" w:after="60"/>
      <w:outlineLvl w:val="1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20E35"/>
    <w:pPr>
      <w:keepNext/>
      <w:numPr>
        <w:ilvl w:val="2"/>
        <w:numId w:val="1"/>
      </w:numPr>
      <w:jc w:val="center"/>
      <w:outlineLvl w:val="2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0E35"/>
    <w:pPr>
      <w:keepNext/>
      <w:numPr>
        <w:ilvl w:val="3"/>
        <w:numId w:val="1"/>
      </w:numPr>
      <w:spacing w:before="240" w:after="60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20E35"/>
    <w:pPr>
      <w:numPr>
        <w:ilvl w:val="4"/>
        <w:numId w:val="1"/>
      </w:numPr>
      <w:spacing w:before="240" w:after="60"/>
      <w:outlineLvl w:val="4"/>
    </w:pPr>
    <w:rPr>
      <w:rFonts w:ascii="Arial" w:eastAsia="Times New Roman" w:hAnsi="Arial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20E35"/>
    <w:pPr>
      <w:numPr>
        <w:ilvl w:val="5"/>
        <w:numId w:val="1"/>
      </w:numPr>
      <w:spacing w:before="240" w:after="60"/>
      <w:outlineLvl w:val="5"/>
    </w:pPr>
    <w:rPr>
      <w:rFonts w:eastAsia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20E35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20E35"/>
    <w:pPr>
      <w:numPr>
        <w:ilvl w:val="7"/>
        <w:numId w:val="1"/>
      </w:numPr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20E35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693DFA"/>
    <w:pPr>
      <w:jc w:val="center"/>
    </w:pPr>
    <w:rPr>
      <w:rFonts w:eastAsia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693DFA"/>
    <w:rPr>
      <w:rFonts w:eastAsia="Times New Roman" w:cs="Times New Roman"/>
      <w:sz w:val="24"/>
      <w:szCs w:val="20"/>
      <w:lang w:eastAsia="ru-RU"/>
    </w:rPr>
  </w:style>
  <w:style w:type="paragraph" w:customStyle="1" w:styleId="Default">
    <w:name w:val="Default"/>
    <w:rsid w:val="00B20E3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20E35"/>
    <w:rPr>
      <w:rFonts w:eastAsia="Times New Roman" w:cs="Times New Roman"/>
      <w:b/>
      <w:kern w:val="28"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B20E35"/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20E35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0E3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20E35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20E35"/>
    <w:rPr>
      <w:rFonts w:eastAsia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20E3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20E35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20E35"/>
    <w:rPr>
      <w:rFonts w:ascii="Arial" w:eastAsia="Times New Roman" w:hAnsi="Arial" w:cs="Times New Roman"/>
      <w:b/>
      <w:i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2"/>
        <w:szCs w:val="22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0E35"/>
    <w:pPr>
      <w:keepNext/>
      <w:numPr>
        <w:numId w:val="1"/>
      </w:numPr>
      <w:spacing w:before="240" w:after="60"/>
      <w:outlineLvl w:val="0"/>
    </w:pPr>
    <w:rPr>
      <w:rFonts w:eastAsia="Times New Roman" w:cs="Times New Roman"/>
      <w:b/>
      <w:kern w:val="28"/>
      <w:sz w:val="24"/>
      <w:szCs w:val="24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B20E35"/>
    <w:pPr>
      <w:keepNext/>
      <w:numPr>
        <w:ilvl w:val="1"/>
        <w:numId w:val="1"/>
      </w:numPr>
      <w:spacing w:before="240" w:after="60"/>
      <w:outlineLvl w:val="1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20E35"/>
    <w:pPr>
      <w:keepNext/>
      <w:numPr>
        <w:ilvl w:val="2"/>
        <w:numId w:val="1"/>
      </w:numPr>
      <w:jc w:val="center"/>
      <w:outlineLvl w:val="2"/>
    </w:pPr>
    <w:rPr>
      <w:rFonts w:ascii="Arial" w:eastAsia="Times New Roman" w:hAnsi="Arial" w:cs="Times New Roman"/>
      <w:b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20E35"/>
    <w:pPr>
      <w:keepNext/>
      <w:numPr>
        <w:ilvl w:val="3"/>
        <w:numId w:val="1"/>
      </w:numPr>
      <w:spacing w:before="240" w:after="60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20E35"/>
    <w:pPr>
      <w:numPr>
        <w:ilvl w:val="4"/>
        <w:numId w:val="1"/>
      </w:numPr>
      <w:spacing w:before="240" w:after="60"/>
      <w:outlineLvl w:val="4"/>
    </w:pPr>
    <w:rPr>
      <w:rFonts w:ascii="Arial" w:eastAsia="Times New Roman" w:hAnsi="Arial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20E35"/>
    <w:pPr>
      <w:numPr>
        <w:ilvl w:val="5"/>
        <w:numId w:val="1"/>
      </w:numPr>
      <w:spacing w:before="240" w:after="60"/>
      <w:outlineLvl w:val="5"/>
    </w:pPr>
    <w:rPr>
      <w:rFonts w:eastAsia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20E35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20E35"/>
    <w:pPr>
      <w:numPr>
        <w:ilvl w:val="7"/>
        <w:numId w:val="1"/>
      </w:numPr>
      <w:spacing w:before="240" w:after="60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20E35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693DFA"/>
    <w:pPr>
      <w:jc w:val="center"/>
    </w:pPr>
    <w:rPr>
      <w:rFonts w:eastAsia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693DFA"/>
    <w:rPr>
      <w:rFonts w:eastAsia="Times New Roman" w:cs="Times New Roman"/>
      <w:sz w:val="24"/>
      <w:szCs w:val="20"/>
      <w:lang w:eastAsia="ru-RU"/>
    </w:rPr>
  </w:style>
  <w:style w:type="paragraph" w:customStyle="1" w:styleId="Default">
    <w:name w:val="Default"/>
    <w:rsid w:val="00B20E35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20E35"/>
    <w:rPr>
      <w:rFonts w:eastAsia="Times New Roman" w:cs="Times New Roman"/>
      <w:b/>
      <w:kern w:val="28"/>
      <w:sz w:val="24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B20E35"/>
    <w:rPr>
      <w:rFonts w:eastAsia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20E35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0E3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20E35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20E35"/>
    <w:rPr>
      <w:rFonts w:eastAsia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20E35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20E35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20E35"/>
    <w:rPr>
      <w:rFonts w:ascii="Arial" w:eastAsia="Times New Roman" w:hAnsi="Arial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Учеб. часть</cp:lastModifiedBy>
  <cp:revision>21</cp:revision>
  <cp:lastPrinted>2015-03-25T01:39:00Z</cp:lastPrinted>
  <dcterms:created xsi:type="dcterms:W3CDTF">2015-04-02T01:59:00Z</dcterms:created>
  <dcterms:modified xsi:type="dcterms:W3CDTF">2016-09-09T02:42:00Z</dcterms:modified>
</cp:coreProperties>
</file>